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4BF" w:rsidRPr="008A64BF" w:rsidRDefault="00482D69" w:rsidP="006A1679">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my opinion, d</w:t>
      </w:r>
      <w:bookmarkStart w:id="0" w:name="_GoBack"/>
      <w:bookmarkEnd w:id="0"/>
      <w:r w:rsidR="008A64BF" w:rsidRPr="008A64BF">
        <w:rPr>
          <w:rFonts w:ascii="Times New Roman" w:hAnsi="Times New Roman" w:cs="Times New Roman"/>
          <w:sz w:val="24"/>
          <w:szCs w:val="24"/>
        </w:rPr>
        <w:t>iversity and inclusion are intricate and sensitive concepts. They not only influence the productivity of an organization but also the social sanity of the community. Whereas diversity refers to the representation of people from different races, sex, sexual orientation, religion, age, and so forth, inclusion refers to the respect accorded to other people’s perspectives that they feel a sense of belonging and value in the organization.</w:t>
      </w:r>
    </w:p>
    <w:p w:rsidR="008A64BF" w:rsidRPr="008A64BF" w:rsidRDefault="008A64BF" w:rsidP="006A1679">
      <w:pPr>
        <w:spacing w:line="480" w:lineRule="auto"/>
        <w:ind w:firstLine="720"/>
        <w:rPr>
          <w:rFonts w:ascii="Times New Roman" w:hAnsi="Times New Roman" w:cs="Times New Roman"/>
          <w:sz w:val="24"/>
          <w:szCs w:val="24"/>
        </w:rPr>
      </w:pPr>
      <w:r w:rsidRPr="008A64BF">
        <w:rPr>
          <w:rFonts w:ascii="Times New Roman" w:hAnsi="Times New Roman" w:cs="Times New Roman"/>
          <w:sz w:val="24"/>
          <w:szCs w:val="24"/>
        </w:rPr>
        <w:t>Research has proved that diversity bolsters fecundity. Why then, one would ask, aren’t all organizations adopting this? The statements, “If you hire an employee and they don’t see people that look like them in the organization, they won’t stay in the organization” and “If you can’t see it, you can’t be it,” reflect the impact of inclusion on people’s ability and willingness to work. These statements do conflict with the notion of hiring the best person for the job.</w:t>
      </w:r>
    </w:p>
    <w:p w:rsidR="008A64BF" w:rsidRPr="008A64BF" w:rsidRDefault="008A64BF" w:rsidP="006A1679">
      <w:pPr>
        <w:spacing w:line="480" w:lineRule="auto"/>
        <w:ind w:firstLine="720"/>
        <w:rPr>
          <w:rFonts w:ascii="Times New Roman" w:hAnsi="Times New Roman" w:cs="Times New Roman"/>
          <w:sz w:val="24"/>
          <w:szCs w:val="24"/>
        </w:rPr>
      </w:pPr>
      <w:r w:rsidRPr="008A64BF">
        <w:rPr>
          <w:rFonts w:ascii="Times New Roman" w:hAnsi="Times New Roman" w:cs="Times New Roman"/>
          <w:sz w:val="24"/>
          <w:szCs w:val="24"/>
        </w:rPr>
        <w:t>Inclusion confers a feeling of security and immensely boosts esteem. All of which translates to positive growth. Employees would be more comfortable in a workplace where they fit in, especially where race is an issue. It is unfortunate to note that advantaged groups of people harbor feelings of condescension towards marginalized groups such as the queer, people of color, and people belonging to certain doctrines. Such perception is deep-seated and is reflected in how they treat other employees. To avoid all this tension, people opt to steer clear of such organizations with unfamiliar faces.</w:t>
      </w:r>
    </w:p>
    <w:p w:rsidR="00DF475A" w:rsidRPr="008A64BF" w:rsidRDefault="008A64BF" w:rsidP="006A1679">
      <w:pPr>
        <w:spacing w:line="480" w:lineRule="auto"/>
        <w:ind w:firstLine="720"/>
      </w:pPr>
      <w:r w:rsidRPr="008A64BF">
        <w:rPr>
          <w:rFonts w:ascii="Times New Roman" w:hAnsi="Times New Roman" w:cs="Times New Roman"/>
          <w:sz w:val="24"/>
          <w:szCs w:val="24"/>
        </w:rPr>
        <w:t xml:space="preserve">Diversity and inclusion at the highest level of any organization are essential because different groups will feel represented. That brings a sense of security to all employees. The fear of being segregated or sacked for unapparent reasons dwindles, and a feeling of belonging starts to grow. Consequently, people feel free to share their brilliant ideas for the growth of the organization. To advocate for diversity and inclusion is quite simple. However, the actual </w:t>
      </w:r>
      <w:r w:rsidRPr="008A64BF">
        <w:rPr>
          <w:rFonts w:ascii="Times New Roman" w:hAnsi="Times New Roman" w:cs="Times New Roman"/>
          <w:sz w:val="24"/>
          <w:szCs w:val="24"/>
        </w:rPr>
        <w:lastRenderedPageBreak/>
        <w:t>implementation of these ideologies should start with what we teach our children for them to be successfully applied</w:t>
      </w:r>
      <w:r>
        <w:rPr>
          <w:rFonts w:ascii="Times New Roman" w:hAnsi="Times New Roman" w:cs="Times New Roman"/>
          <w:sz w:val="24"/>
          <w:szCs w:val="24"/>
        </w:rPr>
        <w:t>.</w:t>
      </w:r>
    </w:p>
    <w:sectPr w:rsidR="00DF475A" w:rsidRPr="008A64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AC4"/>
    <w:rsid w:val="003E3A07"/>
    <w:rsid w:val="00482D69"/>
    <w:rsid w:val="006A1679"/>
    <w:rsid w:val="008561CF"/>
    <w:rsid w:val="008A64BF"/>
    <w:rsid w:val="009775B6"/>
    <w:rsid w:val="009D3062"/>
    <w:rsid w:val="00A77AC4"/>
    <w:rsid w:val="00BB6C78"/>
    <w:rsid w:val="00DF475A"/>
    <w:rsid w:val="00FC1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dc:creator>
  <cp:lastModifiedBy>Simon</cp:lastModifiedBy>
  <cp:revision>3</cp:revision>
  <dcterms:created xsi:type="dcterms:W3CDTF">2021-06-10T18:26:00Z</dcterms:created>
  <dcterms:modified xsi:type="dcterms:W3CDTF">2021-06-10T21:24:00Z</dcterms:modified>
</cp:coreProperties>
</file>